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2809E">
      <w:pPr>
        <w:pStyle w:val="3"/>
        <w:adjustRightInd w:val="0"/>
        <w:spacing w:line="560" w:lineRule="exact"/>
        <w:ind w:left="0"/>
        <w:jc w:val="both"/>
        <w:rPr>
          <w:rFonts w:hint="eastAsia" w:ascii="黑体" w:hAnsi="黑体" w:eastAsia="黑体" w:cs="黑体"/>
          <w:b w:val="0"/>
          <w:bCs w:val="0"/>
          <w:kern w:val="2"/>
          <w:sz w:val="20"/>
          <w:szCs w:val="20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附件1</w:t>
      </w:r>
    </w:p>
    <w:p w14:paraId="761D30F0">
      <w:pPr>
        <w:rPr>
          <w:rFonts w:hint="eastAsia"/>
        </w:rPr>
      </w:pPr>
    </w:p>
    <w:p w14:paraId="480EDF7D">
      <w:pPr>
        <w:pStyle w:val="3"/>
        <w:adjustRightInd w:val="0"/>
        <w:spacing w:line="560" w:lineRule="exact"/>
        <w:ind w:left="0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  <w:t>北京师范大学珠海校区2024-2025学年</w:t>
      </w:r>
    </w:p>
    <w:p w14:paraId="1092ECE5">
      <w:pPr>
        <w:pStyle w:val="3"/>
        <w:adjustRightInd w:val="0"/>
        <w:spacing w:line="560" w:lineRule="exact"/>
        <w:ind w:left="0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  <w:t>秋季学期班级建设基金项目参考主题</w:t>
      </w:r>
    </w:p>
    <w:p w14:paraId="5266D38F">
      <w:pPr>
        <w:rPr>
          <w:rFonts w:hint="eastAsia" w:ascii="黑体" w:hAnsi="黑体" w:eastAsia="黑体" w:cs="仿宋"/>
          <w:kern w:val="0"/>
          <w:sz w:val="32"/>
          <w:szCs w:val="32"/>
          <w:lang w:bidi="zh-CN"/>
        </w:rPr>
      </w:pPr>
    </w:p>
    <w:p w14:paraId="34F65685">
      <w:pPr>
        <w:ind w:firstLine="640" w:firstLineChars="200"/>
        <w:rPr>
          <w:rFonts w:hint="eastAsia"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一、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“</w:t>
      </w: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高举爱国旗帜 赓续红色血脉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”主题教育活动</w:t>
      </w:r>
    </w:p>
    <w:p w14:paraId="32A6397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新中国成立75周年为契机，在第75个国庆节，以爱国主义为主题，带领同学们回顾75年沧桑巨变，中国由一穷二白到全面小康，如今已踏上以中国式现代化全面推进强国建设、民族复兴的新征程。开展主题班会课、理论学习、实地参观、主题观影等活动，学习习近平新时代中国特色社会主义、党史、新中国史、改革开放史，了解世界形势与国情国策、弘扬民族精神和时代精神，增强国家安全和国防意识，培养爱国之情、报国之志，维护祖国统一、民族团结，增强“四个意识”，坚定“四个自信”，做到“两个维护”，以爱国热情凝聚奋进力量。</w:t>
      </w:r>
    </w:p>
    <w:p w14:paraId="176E6951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二、“中秋团圆 情满校园”中秋节班级建设主题活动</w:t>
      </w:r>
    </w:p>
    <w:p w14:paraId="43D8A4EB">
      <w:pPr>
        <w:ind w:firstLine="42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以中秋节这一中华民族的传统佳节为契机，在这个象征团圆、和睦、美满的日子里，以传承中华文化为主题，结合班级团建活动，带领同学们感受节日的温馨和班级的凝聚力。通过组织赏月晚会、</w:t>
      </w:r>
      <w:r>
        <w:rPr>
          <w:rFonts w:hint="eastAsia" w:ascii="仿宋" w:hAnsi="仿宋" w:eastAsia="仿宋"/>
          <w:sz w:val="32"/>
          <w:szCs w:val="32"/>
        </w:rPr>
        <w:t>灯谜比赛</w:t>
      </w:r>
      <w:r>
        <w:rPr>
          <w:rFonts w:ascii="仿宋" w:hAnsi="仿宋" w:eastAsia="仿宋"/>
          <w:sz w:val="32"/>
          <w:szCs w:val="32"/>
        </w:rPr>
        <w:t>、传统文化讲座等丰富多彩的活动，让同学们深入了解中秋节的历史和习俗。通过这些活动，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ascii="仿宋" w:hAnsi="仿宋" w:eastAsia="仿宋"/>
          <w:sz w:val="32"/>
          <w:szCs w:val="32"/>
        </w:rPr>
        <w:t>弘扬中华民族的优秀传统文化</w:t>
      </w:r>
      <w:r>
        <w:rPr>
          <w:rFonts w:hint="eastAsia" w:ascii="仿宋" w:hAnsi="仿宋" w:eastAsia="仿宋"/>
          <w:sz w:val="32"/>
          <w:szCs w:val="32"/>
        </w:rPr>
        <w:t>的同时</w:t>
      </w:r>
      <w:r>
        <w:rPr>
          <w:rFonts w:ascii="仿宋" w:hAnsi="仿宋" w:eastAsia="仿宋"/>
          <w:sz w:val="32"/>
          <w:szCs w:val="32"/>
        </w:rPr>
        <w:t>也让同学们在互动中感受到集体的温暖和关怀，进一步增强班级的团结和凝聚力，营造一个温馨和谐的校园氛围。</w:t>
      </w:r>
    </w:p>
    <w:p w14:paraId="606D92AC">
      <w:pPr>
        <w:ind w:firstLine="640" w:firstLineChars="200"/>
        <w:rPr>
          <w:rFonts w:hint="eastAsia"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三、“缅怀革命先烈 告慰革命英灵”缅怀先烈主题活动</w:t>
      </w:r>
    </w:p>
    <w:p w14:paraId="19327F2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天地英雄气，千秋尚凛然。”英雄先烈是我们民族的脊梁。在9月30日烈士纪念日，以国之名缅怀英烈，是对近代以来为争取民族独立、国家富强、人民幸福而牺牲英烈的深情礼赞，更是对中华民族精神根脉的守护与延续。要沿着革命前辈的足迹继续前行，把红色江山世世代代传下去。革命传统教育既要注重知识灌输，又要加强情感培育，使红色基因渗进血液、浸入心扉，引导树立正确的世界观、人生观、价值观。</w:t>
      </w:r>
    </w:p>
    <w:p w14:paraId="24EBE37B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四、“感恩师恩 共筑梦想”教师节庆祝主题活动</w:t>
      </w:r>
    </w:p>
    <w:p w14:paraId="0C711C1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第40个教师节为契机，弘扬尊师重教的传统美德，表达对老师的感激之情，增强师生情感交流，围绕感恩与成长的主题，各班级组织丰富多彩的庆祝活动，包括师生联欢会、教学心得分享会、师生共读一本书、手工艺品献师恩、文艺演出等。这些活动旨在加深学生对教师职业的理解与尊重，激发学生们的学习热情，同时增强教师队伍的荣誉感和归属感，共同营造一个温馨和谐、积极向上的教育氛围，携手共筑学生们的梦想未来。</w:t>
      </w:r>
    </w:p>
    <w:p w14:paraId="1B3630F0">
      <w:pPr>
        <w:ind w:firstLine="640" w:firstLineChars="200"/>
        <w:rPr>
          <w:rFonts w:hint="eastAsia"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五、“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规划</w:t>
      </w: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学业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 xml:space="preserve"> </w:t>
      </w: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成就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未来”生涯发展主题活动</w:t>
      </w:r>
    </w:p>
    <w:p w14:paraId="3517477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为引导</w:t>
      </w:r>
      <w:r>
        <w:rPr>
          <w:rFonts w:hint="eastAsia" w:ascii="仿宋" w:hAnsi="仿宋" w:eastAsia="仿宋"/>
          <w:sz w:val="32"/>
          <w:szCs w:val="32"/>
        </w:rPr>
        <w:t>校内</w:t>
      </w:r>
      <w:r>
        <w:rPr>
          <w:rFonts w:ascii="仿宋" w:hAnsi="仿宋" w:eastAsia="仿宋"/>
          <w:sz w:val="32"/>
          <w:szCs w:val="32"/>
        </w:rPr>
        <w:t>学生</w:t>
      </w:r>
      <w:r>
        <w:rPr>
          <w:rFonts w:hint="eastAsia" w:ascii="仿宋" w:hAnsi="仿宋" w:eastAsia="仿宋"/>
          <w:sz w:val="32"/>
          <w:szCs w:val="32"/>
        </w:rPr>
        <w:t>掌握大学发展节奏，合理分配与利用学习资源，快速积攒经验，同时引导在校学生提高学业成绩，毕业学生</w:t>
      </w:r>
      <w:r>
        <w:rPr>
          <w:rFonts w:ascii="仿宋" w:hAnsi="仿宋" w:eastAsia="仿宋"/>
          <w:sz w:val="32"/>
          <w:szCs w:val="32"/>
        </w:rPr>
        <w:t>提升求职技能、做好就业准备，</w:t>
      </w:r>
      <w:r>
        <w:rPr>
          <w:rFonts w:hint="eastAsia" w:ascii="仿宋" w:hAnsi="仿宋" w:eastAsia="仿宋"/>
          <w:sz w:val="32"/>
          <w:szCs w:val="32"/>
        </w:rPr>
        <w:t>各班级可</w:t>
      </w:r>
      <w:r>
        <w:rPr>
          <w:rFonts w:ascii="仿宋" w:hAnsi="仿宋" w:eastAsia="仿宋"/>
          <w:sz w:val="32"/>
          <w:szCs w:val="32"/>
        </w:rPr>
        <w:t>围绕</w:t>
      </w:r>
      <w:r>
        <w:rPr>
          <w:rFonts w:hint="eastAsia" w:ascii="仿宋" w:hAnsi="仿宋" w:eastAsia="仿宋"/>
          <w:sz w:val="32"/>
          <w:szCs w:val="32"/>
        </w:rPr>
        <w:t>学业互助小组、</w:t>
      </w:r>
      <w:r>
        <w:rPr>
          <w:rFonts w:ascii="仿宋" w:hAnsi="仿宋" w:eastAsia="仿宋"/>
          <w:sz w:val="32"/>
          <w:szCs w:val="32"/>
        </w:rPr>
        <w:t>职业发展、生涯规划、创新创业、实习实践等主题，通过</w:t>
      </w:r>
      <w:r>
        <w:rPr>
          <w:rFonts w:hint="eastAsia" w:ascii="仿宋" w:hAnsi="仿宋" w:eastAsia="仿宋"/>
          <w:sz w:val="32"/>
          <w:szCs w:val="32"/>
        </w:rPr>
        <w:t>班内互帮互助，</w:t>
      </w:r>
      <w:r>
        <w:rPr>
          <w:rFonts w:ascii="仿宋" w:hAnsi="仿宋" w:eastAsia="仿宋"/>
          <w:sz w:val="32"/>
          <w:szCs w:val="32"/>
        </w:rPr>
        <w:t>邀请优秀学长、知名院友等举办讲座、交流论坛，组织政策解析、简历修改、面试辅导、生涯规划等活动，举办创新创业讲座、创业经验沙龙，组织赴企事业参观学习与实习实践等活动，</w:t>
      </w:r>
      <w:r>
        <w:rPr>
          <w:rFonts w:hint="eastAsia" w:ascii="仿宋" w:hAnsi="仿宋" w:eastAsia="仿宋"/>
          <w:sz w:val="32"/>
          <w:szCs w:val="32"/>
        </w:rPr>
        <w:t>特别为新生提供适应大学生活的指导和支持，</w:t>
      </w:r>
      <w:r>
        <w:rPr>
          <w:rFonts w:ascii="仿宋" w:hAnsi="仿宋" w:eastAsia="仿宋"/>
          <w:sz w:val="32"/>
          <w:szCs w:val="32"/>
        </w:rPr>
        <w:t>助力学生做好</w:t>
      </w:r>
      <w:r>
        <w:rPr>
          <w:rFonts w:hint="eastAsia" w:ascii="仿宋" w:hAnsi="仿宋" w:eastAsia="仿宋"/>
          <w:sz w:val="32"/>
          <w:szCs w:val="32"/>
        </w:rPr>
        <w:t>学业规划、</w:t>
      </w:r>
      <w:r>
        <w:rPr>
          <w:rFonts w:ascii="仿宋" w:hAnsi="仿宋" w:eastAsia="仿宋"/>
          <w:sz w:val="32"/>
          <w:szCs w:val="32"/>
        </w:rPr>
        <w:t>职业规划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76E2B89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六、“关爱动物 共筑和谐”动物保护主题活动</w:t>
      </w:r>
    </w:p>
    <w:p w14:paraId="3569E510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世界动物日为契机，增强公众对动物保护的意识，倡导人与动物和谐共生的理念，各班级可通过举办动物知识讲座、野生动物摄影展、宠物领养日、手绘动物海报创作、动物保护主题辩论赛及观看自然纪录片等形式多样的活动。这些活动旨在提升公众对动物福利的关注，促进对生物多样性价值的认识，同时激发人们对自然界的敬畏之心，共同营造一个关爱动物、尊重生命、和谐共处的社会环境。各班级举办这些活动，期望能够加深人与动物之间的情感联系，促进人类社会的可持续发展。</w:t>
      </w:r>
    </w:p>
    <w:p w14:paraId="0152DAEC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七、“消防安全 守护家园”消防主题日活动</w:t>
      </w:r>
    </w:p>
    <w:p w14:paraId="28ECCC77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</w:t>
      </w:r>
      <w:r>
        <w:rPr>
          <w:rFonts w:ascii="仿宋" w:hAnsi="仿宋" w:eastAsia="仿宋"/>
          <w:sz w:val="32"/>
          <w:szCs w:val="32"/>
        </w:rPr>
        <w:t>增强公众对消防安全的重视程度，普及火灾预防与自救互救知识，倡导“人人参与消防，共创平安家园”的理念。各</w:t>
      </w:r>
      <w:r>
        <w:rPr>
          <w:rFonts w:hint="eastAsia" w:ascii="仿宋" w:hAnsi="仿宋" w:eastAsia="仿宋"/>
          <w:sz w:val="32"/>
          <w:szCs w:val="32"/>
        </w:rPr>
        <w:t>班级</w:t>
      </w:r>
      <w:r>
        <w:rPr>
          <w:rFonts w:ascii="仿宋" w:hAnsi="仿宋" w:eastAsia="仿宋"/>
          <w:sz w:val="32"/>
          <w:szCs w:val="32"/>
        </w:rPr>
        <w:t>可通过组织消防知识讲座、火灾逃生演练、消防器材实操体验、消防主题绘画与征文比赛、消防微电影展播以及消防安全知识竞赛等形式多样的活动。这些活动旨在提升公众的消防安全意识，增强应对火灾等突发事件的能力，同时激发</w:t>
      </w:r>
      <w:r>
        <w:rPr>
          <w:rFonts w:hint="eastAsia" w:ascii="仿宋" w:hAnsi="仿宋" w:eastAsia="仿宋"/>
          <w:sz w:val="32"/>
          <w:szCs w:val="32"/>
        </w:rPr>
        <w:t>师生</w:t>
      </w:r>
      <w:r>
        <w:rPr>
          <w:rFonts w:ascii="仿宋" w:hAnsi="仿宋" w:eastAsia="仿宋"/>
          <w:sz w:val="32"/>
          <w:szCs w:val="32"/>
        </w:rPr>
        <w:t>对消防安全的责任感，共同构建一个安全、和谐、有序的生活环境。期望能够加深</w:t>
      </w:r>
      <w:r>
        <w:rPr>
          <w:rFonts w:hint="eastAsia" w:ascii="仿宋" w:hAnsi="仿宋" w:eastAsia="仿宋"/>
          <w:sz w:val="32"/>
          <w:szCs w:val="32"/>
        </w:rPr>
        <w:t>师生</w:t>
      </w:r>
      <w:r>
        <w:rPr>
          <w:rFonts w:ascii="仿宋" w:hAnsi="仿宋" w:eastAsia="仿宋"/>
          <w:sz w:val="32"/>
          <w:szCs w:val="32"/>
        </w:rPr>
        <w:t>对消防安全重要性的认识，促进消防安全知识的普及与应用，推动</w:t>
      </w:r>
      <w:r>
        <w:rPr>
          <w:rFonts w:hint="eastAsia" w:ascii="仿宋" w:hAnsi="仿宋" w:eastAsia="仿宋"/>
          <w:sz w:val="32"/>
          <w:szCs w:val="32"/>
        </w:rPr>
        <w:t>校园</w:t>
      </w:r>
      <w:r>
        <w:rPr>
          <w:rFonts w:ascii="仿宋" w:hAnsi="仿宋" w:eastAsia="仿宋"/>
          <w:sz w:val="32"/>
          <w:szCs w:val="32"/>
        </w:rPr>
        <w:t>安全发展再上新台阶。</w:t>
      </w:r>
    </w:p>
    <w:p w14:paraId="1AF1181D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八、“</w:t>
      </w:r>
      <w:r>
        <w:rPr>
          <w:rFonts w:ascii="黑体" w:hAnsi="黑体" w:eastAsia="黑体"/>
          <w:sz w:val="32"/>
          <w:szCs w:val="32"/>
        </w:rPr>
        <w:t>创新放飞梦想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科技引领未来</w:t>
      </w:r>
      <w:r>
        <w:rPr>
          <w:rFonts w:hint="eastAsia" w:ascii="黑体" w:hAnsi="黑体" w:eastAsia="黑体"/>
          <w:sz w:val="32"/>
          <w:szCs w:val="32"/>
        </w:rPr>
        <w:t>”科学精神主题活动</w:t>
      </w:r>
    </w:p>
    <w:p w14:paraId="1D92A33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为了弘扬科学精神，普及科学知识，提升全民科学素质，</w:t>
      </w:r>
      <w:r>
        <w:rPr>
          <w:rFonts w:hint="eastAsia" w:ascii="仿宋" w:hAnsi="仿宋" w:eastAsia="仿宋"/>
          <w:sz w:val="32"/>
          <w:szCs w:val="32"/>
        </w:rPr>
        <w:t>在国家科普日到来之际，</w:t>
      </w:r>
      <w:r>
        <w:rPr>
          <w:rFonts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</w:rPr>
        <w:t>班级</w:t>
      </w:r>
      <w:r>
        <w:rPr>
          <w:rFonts w:ascii="仿宋" w:hAnsi="仿宋" w:eastAsia="仿宋"/>
          <w:sz w:val="32"/>
          <w:szCs w:val="32"/>
        </w:rPr>
        <w:t>可围绕这一主题，开展科学讲座与研讨会、科普展览与互动体验、科学实验秀、科普竞赛与知识问答、科普影片放映及科学家面对面交流等活动形式。</w:t>
      </w:r>
      <w:r>
        <w:rPr>
          <w:rFonts w:hint="eastAsia" w:ascii="仿宋" w:hAnsi="仿宋" w:eastAsia="仿宋"/>
          <w:sz w:val="32"/>
          <w:szCs w:val="32"/>
        </w:rPr>
        <w:t>目的是</w:t>
      </w:r>
      <w:r>
        <w:rPr>
          <w:rFonts w:ascii="仿宋" w:hAnsi="仿宋" w:eastAsia="仿宋"/>
          <w:sz w:val="32"/>
          <w:szCs w:val="32"/>
        </w:rPr>
        <w:t>激发公众尤其是</w:t>
      </w:r>
      <w:r>
        <w:rPr>
          <w:rFonts w:hint="eastAsia" w:ascii="仿宋" w:hAnsi="仿宋" w:eastAsia="仿宋"/>
          <w:sz w:val="32"/>
          <w:szCs w:val="32"/>
        </w:rPr>
        <w:t>各班级同学</w:t>
      </w:r>
      <w:r>
        <w:rPr>
          <w:rFonts w:ascii="仿宋" w:hAnsi="仿宋" w:eastAsia="仿宋"/>
          <w:sz w:val="32"/>
          <w:szCs w:val="32"/>
        </w:rPr>
        <w:t>对科学的兴趣与好奇心，培养创新思维和实践能力，同时增强社会对科学技术的理解和支持，共同营造一个崇尚科学、尊重知识、鼓励创新的社会氛围。我们期望通过这些活动，能够加深公众对科学重要性的认识，促进科学知识的广泛传播与深入应用，为推动我国科技创新和社会进步奠定坚实的基础。</w:t>
      </w:r>
    </w:p>
    <w:p w14:paraId="336A9A72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其他</w:t>
      </w:r>
    </w:p>
    <w:p w14:paraId="49F493A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各班级可结合学校、院（</w:t>
      </w:r>
      <w:r>
        <w:rPr>
          <w:rFonts w:hint="eastAsia" w:ascii="仿宋" w:hAnsi="仿宋" w:eastAsia="仿宋"/>
          <w:sz w:val="32"/>
          <w:szCs w:val="32"/>
        </w:rPr>
        <w:t>部</w:t>
      </w:r>
      <w:r>
        <w:rPr>
          <w:rFonts w:ascii="仿宋" w:hAnsi="仿宋" w:eastAsia="仿宋"/>
          <w:sz w:val="32"/>
          <w:szCs w:val="32"/>
        </w:rPr>
        <w:t>）实际工作要求，根据班级同学的发展需求、学科特点和类别特点设置活动主题，自主设计活动内容和形式，以提高班级建设的针对性与实效性，强化班级活动的育人功能。</w:t>
      </w:r>
    </w:p>
    <w:p w14:paraId="359CC63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4675B4-31BC-443F-BF74-1E2BC5BC43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E2B6D0E-618A-4972-967C-429CAFFC3B6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B8DB4C4-3D84-4AD6-9358-898377561C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iMWJkNzRmNThkMWQ5MmViYmQyZjQxYWU4Zjk2NzQifQ=="/>
  </w:docVars>
  <w:rsids>
    <w:rsidRoot w:val="008B6FA6"/>
    <w:rsid w:val="000C4F14"/>
    <w:rsid w:val="00122A11"/>
    <w:rsid w:val="00150659"/>
    <w:rsid w:val="00163C85"/>
    <w:rsid w:val="001B5055"/>
    <w:rsid w:val="001C061E"/>
    <w:rsid w:val="001E22CD"/>
    <w:rsid w:val="00211C73"/>
    <w:rsid w:val="002844DD"/>
    <w:rsid w:val="003B068F"/>
    <w:rsid w:val="00414841"/>
    <w:rsid w:val="00460A53"/>
    <w:rsid w:val="005243A0"/>
    <w:rsid w:val="005859EE"/>
    <w:rsid w:val="005C0B1E"/>
    <w:rsid w:val="005F53CE"/>
    <w:rsid w:val="0062065A"/>
    <w:rsid w:val="006460FF"/>
    <w:rsid w:val="0067341D"/>
    <w:rsid w:val="006E09DE"/>
    <w:rsid w:val="00726007"/>
    <w:rsid w:val="007E72E9"/>
    <w:rsid w:val="008653AD"/>
    <w:rsid w:val="008731F4"/>
    <w:rsid w:val="00874FA2"/>
    <w:rsid w:val="00894219"/>
    <w:rsid w:val="008B6FA6"/>
    <w:rsid w:val="008F1198"/>
    <w:rsid w:val="008F6E38"/>
    <w:rsid w:val="00960F96"/>
    <w:rsid w:val="00981E8E"/>
    <w:rsid w:val="009B7DAB"/>
    <w:rsid w:val="00A45C29"/>
    <w:rsid w:val="00AA69E2"/>
    <w:rsid w:val="00AE367B"/>
    <w:rsid w:val="00AE7BE3"/>
    <w:rsid w:val="00B15D87"/>
    <w:rsid w:val="00B57524"/>
    <w:rsid w:val="00B60DF1"/>
    <w:rsid w:val="00B776F3"/>
    <w:rsid w:val="00C77D96"/>
    <w:rsid w:val="00D87FC8"/>
    <w:rsid w:val="00E07D43"/>
    <w:rsid w:val="00E11D9B"/>
    <w:rsid w:val="00E27B85"/>
    <w:rsid w:val="00ED3318"/>
    <w:rsid w:val="00F73822"/>
    <w:rsid w:val="1DD261D8"/>
    <w:rsid w:val="28F63C79"/>
    <w:rsid w:val="3DAA7859"/>
    <w:rsid w:val="4B8D1D1F"/>
    <w:rsid w:val="5008140E"/>
    <w:rsid w:val="559E3D03"/>
    <w:rsid w:val="56862C93"/>
    <w:rsid w:val="596E0AAF"/>
    <w:rsid w:val="5DDD785D"/>
    <w:rsid w:val="5F3B6E50"/>
    <w:rsid w:val="6785133D"/>
    <w:rsid w:val="68A95E1A"/>
    <w:rsid w:val="6D0D5EB2"/>
    <w:rsid w:val="78D72629"/>
    <w:rsid w:val="7EFE60C9"/>
    <w:rsid w:val="ED7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next w:val="1"/>
    <w:link w:val="10"/>
    <w:qFormat/>
    <w:uiPriority w:val="1"/>
    <w:pPr>
      <w:widowControl w:val="0"/>
      <w:autoSpaceDE w:val="0"/>
      <w:autoSpaceDN w:val="0"/>
      <w:spacing w:before="3"/>
      <w:ind w:left="722"/>
      <w:outlineLvl w:val="1"/>
    </w:pPr>
    <w:rPr>
      <w:rFonts w:ascii="楷体" w:hAnsi="楷体" w:eastAsia="楷体" w:cs="楷体"/>
      <w:b/>
      <w:bCs/>
      <w:sz w:val="30"/>
      <w:szCs w:val="30"/>
      <w:lang w:val="zh-CN" w:eastAsia="zh-CN" w:bidi="zh-CN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ordWrap w:val="0"/>
      <w:autoSpaceDE w:val="0"/>
      <w:autoSpaceDN w:val="0"/>
      <w:jc w:val="left"/>
    </w:pPr>
    <w:rPr>
      <w:rFonts w:ascii="仿宋" w:hAnsi="仿宋" w:eastAsia="仿宋" w:cs="Times New Roman"/>
      <w:kern w:val="0"/>
      <w:sz w:val="24"/>
    </w:rPr>
  </w:style>
  <w:style w:type="character" w:customStyle="1" w:styleId="10">
    <w:name w:val="标题 2 字符"/>
    <w:basedOn w:val="9"/>
    <w:link w:val="3"/>
    <w:qFormat/>
    <w:uiPriority w:val="1"/>
    <w:rPr>
      <w:rFonts w:ascii="楷体" w:hAnsi="楷体" w:eastAsia="楷体" w:cs="楷体"/>
      <w:b/>
      <w:bCs/>
      <w:kern w:val="0"/>
      <w:sz w:val="30"/>
      <w:szCs w:val="30"/>
      <w:lang w:val="zh-CN" w:bidi="zh-CN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4">
    <w:name w:val="标题 3 字符"/>
    <w:basedOn w:val="9"/>
    <w:link w:val="4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2418</Words>
  <Characters>2431</Characters>
  <Lines>17</Lines>
  <Paragraphs>4</Paragraphs>
  <TotalTime>12</TotalTime>
  <ScaleCrop>false</ScaleCrop>
  <LinksUpToDate>false</LinksUpToDate>
  <CharactersWithSpaces>2440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2024-07-30T03:29:00Z</dcterms:created>
  <dc:creator>王 诗韵</dc:creator>
  <cp:lastModifiedBy>lucky go</cp:lastModifiedBy>
  <dcterms:modified xsi:type="dcterms:W3CDTF">2024-08-12T23:09:43Z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8D88105E17BB9BF82DB8A1663E3EBA8C_43</vt:lpwstr>
  </property>
</Properties>
</file>