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附件：</w:t>
      </w:r>
    </w:p>
    <w:tbl>
      <w:tblPr>
        <w:tblStyle w:val="2"/>
        <w:tblW w:w="1404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620"/>
        <w:gridCol w:w="2230"/>
        <w:gridCol w:w="2600"/>
        <w:gridCol w:w="3810"/>
        <w:gridCol w:w="1601"/>
        <w:gridCol w:w="12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04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/>
                <w:bCs/>
                <w:i w:val="0"/>
                <w:iCs w:val="0"/>
                <w:color w:val="000000"/>
                <w:sz w:val="31"/>
                <w:szCs w:val="31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bCs/>
                <w:i w:val="0"/>
                <w:iCs w:val="0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  <w:t>研究生管理服务中心2023年9月研究生团支部建设基金立项项目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1AAD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1AAD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1AAD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1AAD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支部名称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1AAD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1AAD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1AAD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项目预算金额(元)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20230901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研究生管理服务中心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2022级社会工作硕士班团支部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“踔厉奋发新征程，勇毅前行向复兴”红色电影线上观看活动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王可心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20230902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研究生管理服务中心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2023级社会工作硕士班团支部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“学习二十大”主题团日活动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张子涵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20230903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研究生管理服务中心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2023级法律硕士4班团支部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感悟“习近平新时代中国特色社会主义思想”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刘昊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20230904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研究生管理服务中心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2023级汉语国际教育硕士1班团支部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回望峥嵘岁月，同庆祖国华诞——国庆主题团日活动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陈稼容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20230905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研究生管理服务中心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2023级科学与技术教育硕士班团支部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学习回信精神，争做“四有”老师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荣振山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20230906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研究生管理服务中心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2023级体育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教学硕士1班团支部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锤炼奋斗精神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金晶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20230907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研究生管理服务中心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 级学科教学（数学）硕士 1 班团支部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学习习近平总书记给北京师范大学“优师计划”师范生的回信精神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陈晗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20230908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研究生管理服务中心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2023级学科教学（数学）硕士2班团支部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学回信精神，做四有教师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袁诗琦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20230909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研究生管理服务中心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2023级学科教学（英语）硕士1班团支部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弘扬五四精神 担当时代使命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李晓倩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20230910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研究生管理服务中心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2023级学科教学（语文）硕士班团支部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“深入学习贯彻党的二十大精神”主题团日活动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曹婉奕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20230911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研究生管理服务中心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2022级法硕4班团支部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坚持全面依法治国，为法治中国建设贡献青春力量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张潇元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20230913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研究生管理服务中心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2023级法律硕士5班团支部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牢记初心使命，赓续红色血脉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杨佳琪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20230914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研究生管理服务中心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2023级教育与学校心理硕士班团支部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“深入学习贯彻党的二十大精神”主题团日活动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潘美旭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20230915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研究生管理服务中心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2023级学科教学（思政）硕士班团支部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新时代教育家精神学习分享交流会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卢荣焕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20230916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研究生管理服务中心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2023级应用统计硕士1班团支部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学习“习近平新时代中国特色社会主义思想”主题团日活动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魏建巍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20230917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研究生管理服务中心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2022学科教学（英语）团支部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华文中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学习“习近平新时代中国特色社会主义思想”主题团日活动；2.“树立正确就业观”主题团日活动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魏旖旎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20230918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研究生管理服务中心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2023级汉语国际教育硕士2班团支部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“五四精神，传承有我”主题团日活动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张菡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20230919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研究生管理服务中心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2023级体育教学硕士2班团支部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学习二十大，永远跟党走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张朝凤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20230920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研究生管理服务中心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2023级学术型硕士2班团支部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探寻古村落之美，感悟城市绿色发展路径，见证强国新建设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樊宁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118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12403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kOGY0YzhkODM4MzllMGEwY2M5MzEyMzVlOGZhYjMifQ=="/>
  </w:docVars>
  <w:rsids>
    <w:rsidRoot w:val="3E633117"/>
    <w:rsid w:val="02A36C44"/>
    <w:rsid w:val="06D25D4A"/>
    <w:rsid w:val="12F93013"/>
    <w:rsid w:val="13DE7F44"/>
    <w:rsid w:val="15B413A8"/>
    <w:rsid w:val="18E84F59"/>
    <w:rsid w:val="26F03BF2"/>
    <w:rsid w:val="28844573"/>
    <w:rsid w:val="3E633117"/>
    <w:rsid w:val="3FD86D6B"/>
    <w:rsid w:val="40A47108"/>
    <w:rsid w:val="43B9167D"/>
    <w:rsid w:val="44AE7D4F"/>
    <w:rsid w:val="48A846A6"/>
    <w:rsid w:val="5C2E2250"/>
    <w:rsid w:val="5DC50992"/>
    <w:rsid w:val="5E9E47E2"/>
    <w:rsid w:val="6797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1234</Words>
  <Characters>1521</Characters>
  <Lines>0</Lines>
  <Paragraphs>0</Paragraphs>
  <TotalTime>3</TotalTime>
  <ScaleCrop>false</ScaleCrop>
  <LinksUpToDate>false</LinksUpToDate>
  <CharactersWithSpaces>1526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2023-09-22T09:48:00Z</dcterms:created>
  <dc:creator>光怪陆离</dc:creator>
  <cp:lastModifiedBy>WPS_1573978553</cp:lastModifiedBy>
  <dcterms:modified xsi:type="dcterms:W3CDTF">2023-09-23T07:38:49Z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A5056892887E4C9391B6C0F818DFD405_13</vt:lpwstr>
  </property>
</Properties>
</file>